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7933"/>
        <w:gridCol w:w="1281"/>
      </w:tblGrid>
      <w:tr w:rsidR="009C7F70" w:rsidRPr="00D767F2" w14:paraId="324B9311" w14:textId="77777777" w:rsidTr="00551AF2">
        <w:tc>
          <w:tcPr>
            <w:tcW w:w="7933" w:type="dxa"/>
            <w:shd w:val="clear" w:color="auto" w:fill="auto"/>
          </w:tcPr>
          <w:p w14:paraId="2F0CC3CF" w14:textId="77777777" w:rsidR="009C7F70" w:rsidRDefault="009C7F70" w:rsidP="00551AF2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15835">
              <w:rPr>
                <w:rFonts w:ascii="Calibri" w:hAnsi="Calibri"/>
                <w:b/>
                <w:i/>
                <w:sz w:val="22"/>
                <w:szCs w:val="22"/>
              </w:rPr>
              <w:t>Carine MARAQUIN</w:t>
            </w:r>
          </w:p>
          <w:p w14:paraId="17C0966C" w14:textId="77777777" w:rsidR="009C7F70" w:rsidRPr="00115835" w:rsidRDefault="009C7F70" w:rsidP="00551AF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15835">
              <w:rPr>
                <w:rFonts w:ascii="Calibri" w:hAnsi="Calibri"/>
                <w:i/>
                <w:sz w:val="22"/>
                <w:szCs w:val="22"/>
              </w:rPr>
              <w:t>Psychologue, thérapeute familial</w:t>
            </w:r>
            <w:r>
              <w:rPr>
                <w:rFonts w:ascii="Calibri" w:hAnsi="Calibri"/>
                <w:i/>
                <w:sz w:val="22"/>
                <w:szCs w:val="22"/>
              </w:rPr>
              <w:t>, formatrice</w:t>
            </w:r>
          </w:p>
          <w:p w14:paraId="525765E1" w14:textId="77777777" w:rsidR="009C7F70" w:rsidRPr="00115835" w:rsidRDefault="009C7F70" w:rsidP="00551AF2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DEC4EDD" w14:textId="77777777" w:rsidR="009C7F70" w:rsidRPr="00115835" w:rsidRDefault="009C7F70" w:rsidP="00551A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35">
              <w:rPr>
                <w:rFonts w:ascii="Calibri" w:hAnsi="Calibri"/>
                <w:sz w:val="22"/>
                <w:szCs w:val="22"/>
              </w:rPr>
              <w:t>1 rue Merlin l’Enchanteur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115835">
              <w:rPr>
                <w:rFonts w:ascii="Calibri" w:hAnsi="Calibri"/>
                <w:sz w:val="22"/>
                <w:szCs w:val="22"/>
              </w:rPr>
              <w:t xml:space="preserve">35530 </w:t>
            </w:r>
            <w:proofErr w:type="spellStart"/>
            <w:r w:rsidRPr="00115835">
              <w:rPr>
                <w:rFonts w:ascii="Calibri" w:hAnsi="Calibri"/>
                <w:sz w:val="22"/>
                <w:szCs w:val="22"/>
              </w:rPr>
              <w:t>Noyal</w:t>
            </w:r>
            <w:proofErr w:type="spellEnd"/>
            <w:r w:rsidRPr="00115835">
              <w:rPr>
                <w:rFonts w:ascii="Calibri" w:hAnsi="Calibri"/>
                <w:sz w:val="22"/>
                <w:szCs w:val="22"/>
              </w:rPr>
              <w:t xml:space="preserve"> sur Vilaine</w:t>
            </w:r>
          </w:p>
          <w:p w14:paraId="6D9A643A" w14:textId="77777777" w:rsidR="009C7F70" w:rsidRPr="00115835" w:rsidRDefault="009C7F70" w:rsidP="00551A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35">
              <w:rPr>
                <w:rFonts w:ascii="Calibri" w:hAnsi="Calibri"/>
                <w:sz w:val="22"/>
                <w:szCs w:val="22"/>
              </w:rPr>
              <w:t>06.72.98.08.04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hyperlink r:id="rId6" w:history="1">
              <w:r w:rsidRPr="00764463">
                <w:rPr>
                  <w:rStyle w:val="Lienhypertexte"/>
                  <w:sz w:val="22"/>
                  <w:szCs w:val="22"/>
                </w:rPr>
                <w:t>c.maraquin@free.fr</w:t>
              </w:r>
            </w:hyperlink>
            <w:r w:rsidRPr="00115835">
              <w:rPr>
                <w:rFonts w:ascii="Calibri" w:hAnsi="Calibri"/>
                <w:sz w:val="22"/>
                <w:szCs w:val="22"/>
              </w:rPr>
              <w:t xml:space="preserve"> - carinemaraquin.fr</w:t>
            </w:r>
          </w:p>
          <w:p w14:paraId="5703ED4B" w14:textId="77777777" w:rsidR="009C7F70" w:rsidRDefault="009C7F70" w:rsidP="00551AF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CB3498F" w14:textId="77777777" w:rsidR="009C7F70" w:rsidRDefault="009C7F70" w:rsidP="00551AF2">
            <w:pPr>
              <w:jc w:val="both"/>
              <w:rPr>
                <w:sz w:val="18"/>
                <w:szCs w:val="18"/>
              </w:rPr>
            </w:pPr>
            <w:r w:rsidRPr="00274628">
              <w:rPr>
                <w:sz w:val="18"/>
                <w:szCs w:val="18"/>
              </w:rPr>
              <w:t xml:space="preserve">Déclaration d’activité de formation enregistrée sous le N° </w:t>
            </w:r>
            <w:r>
              <w:rPr>
                <w:sz w:val="18"/>
                <w:szCs w:val="18"/>
              </w:rPr>
              <w:t>53351030735</w:t>
            </w:r>
            <w:r w:rsidRPr="00274628">
              <w:rPr>
                <w:sz w:val="18"/>
                <w:szCs w:val="18"/>
              </w:rPr>
              <w:t xml:space="preserve"> auprè</w:t>
            </w:r>
            <w:r>
              <w:rPr>
                <w:sz w:val="18"/>
                <w:szCs w:val="18"/>
              </w:rPr>
              <w:t>s du Préfet de Région Bretagne</w:t>
            </w:r>
            <w:r>
              <w:rPr>
                <w:rStyle w:val="Appelnotedebasdep"/>
                <w:sz w:val="18"/>
                <w:szCs w:val="18"/>
              </w:rPr>
              <w:footnoteReference w:id="1"/>
            </w:r>
            <w:r w:rsidRPr="00274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B33BCC">
              <w:rPr>
                <w:sz w:val="18"/>
                <w:szCs w:val="18"/>
              </w:rPr>
              <w:t xml:space="preserve">SIREN 520 497 561 - ADELI 919 301 150 </w:t>
            </w:r>
            <w:r>
              <w:rPr>
                <w:sz w:val="18"/>
                <w:szCs w:val="18"/>
              </w:rPr>
              <w:t xml:space="preserve">- </w:t>
            </w:r>
            <w:r w:rsidRPr="00B33BCC">
              <w:rPr>
                <w:sz w:val="18"/>
                <w:szCs w:val="18"/>
              </w:rPr>
              <w:t>Code NAF 8690F</w:t>
            </w:r>
          </w:p>
          <w:p w14:paraId="1519E1B2" w14:textId="77777777" w:rsidR="009C7F70" w:rsidRPr="00B33BCC" w:rsidRDefault="009C7F70" w:rsidP="00551AF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1CF42EFA" w14:textId="77777777" w:rsidR="009C7F70" w:rsidRPr="00B33BCC" w:rsidRDefault="009C7F70" w:rsidP="00551AF2">
            <w:pPr>
              <w:jc w:val="right"/>
            </w:pPr>
          </w:p>
          <w:p w14:paraId="5EBAE0F8" w14:textId="77777777" w:rsidR="009C7F70" w:rsidRPr="00B33BCC" w:rsidRDefault="009C7F70" w:rsidP="00551AF2">
            <w:pPr>
              <w:jc w:val="right"/>
            </w:pPr>
          </w:p>
          <w:p w14:paraId="4255741E" w14:textId="77777777" w:rsidR="009C7F70" w:rsidRPr="00B33BCC" w:rsidRDefault="009C7F70" w:rsidP="00551AF2">
            <w:pPr>
              <w:jc w:val="right"/>
            </w:pPr>
          </w:p>
          <w:p w14:paraId="63547D8F" w14:textId="77777777" w:rsidR="009C7F70" w:rsidRPr="00B33BCC" w:rsidRDefault="009C7F70" w:rsidP="00551AF2">
            <w:pPr>
              <w:jc w:val="right"/>
            </w:pPr>
          </w:p>
          <w:p w14:paraId="3B61CEE9" w14:textId="77777777" w:rsidR="009C7F70" w:rsidRPr="00D767F2" w:rsidRDefault="009C7F70" w:rsidP="00551AF2">
            <w:pPr>
              <w:jc w:val="right"/>
              <w:rPr>
                <w:rFonts w:ascii="Calibri" w:hAnsi="Calibri"/>
                <w:b/>
                <w:i/>
              </w:rPr>
            </w:pPr>
            <w:r w:rsidRPr="004A45CB">
              <w:rPr>
                <w:noProof/>
              </w:rPr>
              <w:drawing>
                <wp:inline distT="0" distB="0" distL="0" distR="0" wp14:anchorId="38820867" wp14:editId="6F892A10">
                  <wp:extent cx="549910" cy="62166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5C586" w14:textId="77777777" w:rsidR="009C7F70" w:rsidRPr="00FE0C6B" w:rsidRDefault="009C7F70" w:rsidP="009C7F70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17DC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17DCC">
        <w:rPr>
          <w:rFonts w:ascii="Times New Roman" w:eastAsia="Times New Roman" w:hAnsi="Times New Roman" w:cs="Times New Roman"/>
          <w:lang w:eastAsia="fr-FR"/>
        </w:rPr>
        <w:instrText xml:space="preserve"> INCLUDEPICTURE "/var/folders/48/81rqpmm11yz3wwtm97jbbdn00000gp/T/com.microsoft.Word/WebArchiveCopyPasteTempFiles/34a5c89879d04bd0b22d4754040a4df9.jpg" \* MERGEFORMATINET </w:instrText>
      </w:r>
      <w:r w:rsidRPr="00117DC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17DC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C1F8F0F" wp14:editId="61C03E57">
            <wp:extent cx="5758180" cy="54260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2" b="52386"/>
                    <a:stretch/>
                  </pic:blipFill>
                  <pic:spPr bwMode="auto">
                    <a:xfrm>
                      <a:off x="0" y="0"/>
                      <a:ext cx="5760720" cy="5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7DC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D87710F" w14:textId="77777777" w:rsidR="009C7F70" w:rsidRDefault="009C7F70" w:rsidP="009C7F70">
      <w:pPr>
        <w:pStyle w:val="Titre1"/>
        <w:jc w:val="center"/>
      </w:pPr>
    </w:p>
    <w:p w14:paraId="1EE38362" w14:textId="77777777" w:rsidR="009C7F70" w:rsidRDefault="009C7F70" w:rsidP="009C7F70">
      <w:pPr>
        <w:pStyle w:val="Titre1"/>
        <w:jc w:val="center"/>
      </w:pPr>
      <w:r>
        <w:t>Satisfaction en 2021</w:t>
      </w:r>
    </w:p>
    <w:p w14:paraId="211A48C7" w14:textId="77777777" w:rsidR="009C7F70" w:rsidRPr="009C7F70" w:rsidRDefault="009C7F70" w:rsidP="009C7F70">
      <w:pPr>
        <w:pStyle w:val="Titre1"/>
        <w:jc w:val="center"/>
        <w:rPr>
          <w:sz w:val="24"/>
          <w:szCs w:val="24"/>
        </w:rPr>
      </w:pPr>
      <w:r w:rsidRPr="009C7F70">
        <w:rPr>
          <w:sz w:val="24"/>
          <w:szCs w:val="24"/>
        </w:rPr>
        <w:t xml:space="preserve">Concernant l’action de formation </w:t>
      </w:r>
    </w:p>
    <w:p w14:paraId="686BEC51" w14:textId="7CB4046A" w:rsidR="009C7F70" w:rsidRPr="009C7F70" w:rsidRDefault="009C7F70" w:rsidP="009C7F70">
      <w:pPr>
        <w:pStyle w:val="Titre1"/>
        <w:jc w:val="center"/>
        <w:rPr>
          <w:sz w:val="36"/>
          <w:szCs w:val="36"/>
        </w:rPr>
      </w:pPr>
      <w:r w:rsidRPr="009C7F70">
        <w:rPr>
          <w:sz w:val="36"/>
          <w:szCs w:val="36"/>
        </w:rPr>
        <w:t>Analyse des pratiques</w:t>
      </w:r>
    </w:p>
    <w:p w14:paraId="683BC49E" w14:textId="77777777" w:rsidR="009C7F70" w:rsidRPr="009C7F70" w:rsidRDefault="009C7F70" w:rsidP="009C7F70"/>
    <w:p w14:paraId="65DF5A1D" w14:textId="39DD9193" w:rsidR="009C7F70" w:rsidRDefault="009C7F70">
      <w:pPr>
        <w:rPr>
          <w:b/>
          <w:bCs/>
        </w:rPr>
      </w:pPr>
    </w:p>
    <w:p w14:paraId="042694C4" w14:textId="77777777" w:rsidR="009C7F70" w:rsidRDefault="009C7F70">
      <w:pPr>
        <w:rPr>
          <w:b/>
          <w:bCs/>
        </w:rPr>
      </w:pPr>
    </w:p>
    <w:p w14:paraId="46DE70F7" w14:textId="08B599E5" w:rsidR="009C7F70" w:rsidRDefault="009C7F70">
      <w:pPr>
        <w:rPr>
          <w:b/>
          <w:bCs/>
        </w:rPr>
      </w:pPr>
      <w:r>
        <w:rPr>
          <w:b/>
          <w:bCs/>
        </w:rPr>
        <w:t>85 % des participants pensent que c’est une action globalement utile</w:t>
      </w:r>
    </w:p>
    <w:p w14:paraId="0AAF0DD6" w14:textId="74127595" w:rsidR="009C7F70" w:rsidRDefault="009C7F70">
      <w:pPr>
        <w:rPr>
          <w:b/>
          <w:bCs/>
        </w:rPr>
      </w:pPr>
      <w:r>
        <w:rPr>
          <w:b/>
          <w:bCs/>
        </w:rPr>
        <w:t xml:space="preserve">80 % </w:t>
      </w:r>
      <w:r>
        <w:rPr>
          <w:b/>
          <w:bCs/>
        </w:rPr>
        <w:t>des participants</w:t>
      </w:r>
      <w:r>
        <w:rPr>
          <w:b/>
          <w:bCs/>
        </w:rPr>
        <w:t xml:space="preserve"> ont envie de poursuivre</w:t>
      </w:r>
    </w:p>
    <w:p w14:paraId="73E2ED87" w14:textId="5725C6F1" w:rsidR="009C7F70" w:rsidRDefault="009C7F70">
      <w:pPr>
        <w:rPr>
          <w:b/>
          <w:bCs/>
        </w:rPr>
      </w:pPr>
    </w:p>
    <w:p w14:paraId="5F4DFE0A" w14:textId="77777777" w:rsidR="009C7F70" w:rsidRDefault="009C7F70">
      <w:pPr>
        <w:rPr>
          <w:b/>
          <w:bCs/>
        </w:rPr>
      </w:pPr>
    </w:p>
    <w:p w14:paraId="3E2806B7" w14:textId="75CA1D9F" w:rsidR="009C7F70" w:rsidRPr="009C7F70" w:rsidRDefault="009C7F70">
      <w:pPr>
        <w:rPr>
          <w:b/>
          <w:bCs/>
        </w:rPr>
      </w:pPr>
      <w:r>
        <w:rPr>
          <w:noProof/>
        </w:rPr>
        <w:drawing>
          <wp:inline distT="0" distB="0" distL="0" distR="0" wp14:anchorId="6833F4B3" wp14:editId="57B51101">
            <wp:extent cx="5760720" cy="2761615"/>
            <wp:effectExtent l="0" t="0" r="17780" b="698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CD425EDB-1F5E-294B-B26B-7495B4F16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C7F70" w:rsidRPr="009C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B312" w14:textId="77777777" w:rsidR="00727E66" w:rsidRDefault="00727E66" w:rsidP="009C7F70">
      <w:r>
        <w:separator/>
      </w:r>
    </w:p>
  </w:endnote>
  <w:endnote w:type="continuationSeparator" w:id="0">
    <w:p w14:paraId="1922F8CE" w14:textId="77777777" w:rsidR="00727E66" w:rsidRDefault="00727E66" w:rsidP="009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E2F2" w14:textId="77777777" w:rsidR="00727E66" w:rsidRDefault="00727E66" w:rsidP="009C7F70">
      <w:r>
        <w:separator/>
      </w:r>
    </w:p>
  </w:footnote>
  <w:footnote w:type="continuationSeparator" w:id="0">
    <w:p w14:paraId="45C10EE2" w14:textId="77777777" w:rsidR="00727E66" w:rsidRDefault="00727E66" w:rsidP="009C7F70">
      <w:r>
        <w:continuationSeparator/>
      </w:r>
    </w:p>
  </w:footnote>
  <w:footnote w:id="1">
    <w:p w14:paraId="27246E3E" w14:textId="77777777" w:rsidR="009C7F70" w:rsidRDefault="009C7F70" w:rsidP="009C7F7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F10BB">
        <w:rPr>
          <w:i/>
          <w:iCs/>
          <w:sz w:val="20"/>
          <w:szCs w:val="20"/>
        </w:rPr>
        <w:t>Cet enregistrement ne vaut pas agrément de l’</w:t>
      </w:r>
      <w:proofErr w:type="spellStart"/>
      <w:r w:rsidRPr="006F10BB">
        <w:rPr>
          <w:i/>
          <w:iCs/>
          <w:sz w:val="20"/>
          <w:szCs w:val="20"/>
        </w:rPr>
        <w:t>Etat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70"/>
    <w:rsid w:val="00727E66"/>
    <w:rsid w:val="009C7F70"/>
    <w:rsid w:val="00D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463AC"/>
  <w15:chartTrackingRefBased/>
  <w15:docId w15:val="{87E9181F-8AA7-0741-934A-07DB56BF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70"/>
  </w:style>
  <w:style w:type="paragraph" w:styleId="Titre1">
    <w:name w:val="heading 1"/>
    <w:basedOn w:val="Normal"/>
    <w:next w:val="Normal"/>
    <w:link w:val="Titre1Car"/>
    <w:uiPriority w:val="9"/>
    <w:qFormat/>
    <w:rsid w:val="009C7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7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uiPriority w:val="99"/>
    <w:unhideWhenUsed/>
    <w:rsid w:val="009C7F70"/>
    <w:rPr>
      <w:color w:val="67AFBD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C7F70"/>
    <w:rPr>
      <w:rFonts w:ascii="Cambria" w:eastAsia="MS Mincho" w:hAnsi="Cambria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C7F70"/>
    <w:rPr>
      <w:rFonts w:ascii="Cambria" w:eastAsia="MS Mincho" w:hAnsi="Cambria" w:cs="Times New Roman"/>
      <w:lang w:eastAsia="fr-FR"/>
    </w:rPr>
  </w:style>
  <w:style w:type="character" w:styleId="Appelnotedebasdep">
    <w:name w:val="footnote reference"/>
    <w:uiPriority w:val="99"/>
    <w:unhideWhenUsed/>
    <w:rsid w:val="009C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araquin@fre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raquincarine2/Desktop/CARINE%20PRO/A%20-%20Entreprise/B%20-%20FORMATION/A-%20Clients%20en%20cours/Foyer%20APF%20Rennes/3-Evaluation/Eval%20juin%202021/Synthe&#768;se%20eval%20ADP%20mai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Evaluation de la satisfaction en Analyse des pratiques en 2021</a:t>
            </a:r>
          </a:p>
          <a:p>
            <a:pPr>
              <a:defRPr/>
            </a:pPr>
            <a:r>
              <a:rPr lang="fr-FR"/>
              <a:t>en pourcentage, sur 21 participants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Feuil1!$A$37:$A$44</c:f>
              <c:strCache>
                <c:ptCount val="8"/>
                <c:pt idx="0">
                  <c:v>Utile globalement ?</c:v>
                </c:pt>
                <c:pt idx="1">
                  <c:v>Utile contre l'usure ?</c:v>
                </c:pt>
                <c:pt idx="2">
                  <c:v>Utile contre la maltraitance ?</c:v>
                </c:pt>
                <c:pt idx="3">
                  <c:v>Utile pour mieux comprendre les résidents ?</c:v>
                </c:pt>
                <c:pt idx="4">
                  <c:v>Utile pour mieux comprendre des situations avec des collègues ?</c:v>
                </c:pt>
                <c:pt idx="5">
                  <c:v>Utile pour mieux communiquer entre collègues ?</c:v>
                </c:pt>
                <c:pt idx="6">
                  <c:v>Vous sentir à l'aise ?</c:v>
                </c:pt>
                <c:pt idx="7">
                  <c:v>Envie de continuer ?</c:v>
                </c:pt>
              </c:strCache>
            </c:strRef>
          </c:cat>
          <c:val>
            <c:numRef>
              <c:f>Feuil1!$B$37:$B$44</c:f>
              <c:numCache>
                <c:formatCode>General</c:formatCode>
                <c:ptCount val="8"/>
                <c:pt idx="0">
                  <c:v>85</c:v>
                </c:pt>
                <c:pt idx="1">
                  <c:v>85</c:v>
                </c:pt>
                <c:pt idx="2">
                  <c:v>60</c:v>
                </c:pt>
                <c:pt idx="3">
                  <c:v>85</c:v>
                </c:pt>
                <c:pt idx="4">
                  <c:v>80</c:v>
                </c:pt>
                <c:pt idx="5">
                  <c:v>75</c:v>
                </c:pt>
                <c:pt idx="6">
                  <c:v>80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4-D341-882E-C213F83F1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5734943"/>
        <c:axId val="956883487"/>
      </c:barChart>
      <c:catAx>
        <c:axId val="9657349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6883487"/>
        <c:crosses val="autoZero"/>
        <c:auto val="1"/>
        <c:lblAlgn val="ctr"/>
        <c:lblOffset val="100"/>
        <c:noMultiLvlLbl val="0"/>
      </c:catAx>
      <c:valAx>
        <c:axId val="956883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65734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MARAQUIN</dc:creator>
  <cp:keywords/>
  <dc:description/>
  <cp:lastModifiedBy>Carine MARAQUIN</cp:lastModifiedBy>
  <cp:revision>1</cp:revision>
  <dcterms:created xsi:type="dcterms:W3CDTF">2022-03-10T14:09:00Z</dcterms:created>
  <dcterms:modified xsi:type="dcterms:W3CDTF">2022-03-10T14:15:00Z</dcterms:modified>
</cp:coreProperties>
</file>